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D45406" w:rsidP="0063347E">
      <w:r>
        <w:rPr>
          <w:lang w:val="sr-Cyrl-RS"/>
        </w:rPr>
        <w:t xml:space="preserve"> </w:t>
      </w:r>
      <w:r w:rsidR="0063347E">
        <w:tab/>
      </w:r>
      <w:r w:rsidR="0063347E"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216336">
        <w:rPr>
          <w:lang w:val="sr-Cyrl-RS"/>
        </w:rPr>
        <w:t>19</w:t>
      </w:r>
      <w:r w:rsidR="00CD72C1">
        <w:rPr>
          <w:lang w:val="sr-Cyrl-RS"/>
        </w:rPr>
        <w:t>8</w:t>
      </w:r>
      <w:r>
        <w:t>-19</w:t>
      </w:r>
    </w:p>
    <w:p w:rsidR="0063347E" w:rsidRPr="00D43B0B" w:rsidRDefault="005538CA" w:rsidP="0063347E">
      <w:pPr>
        <w:jc w:val="both"/>
        <w:rPr>
          <w:lang w:val="ru-RU"/>
        </w:rPr>
      </w:pPr>
      <w:r>
        <w:rPr>
          <w:lang w:val="sr-Cyrl-RS"/>
        </w:rPr>
        <w:t>22</w:t>
      </w:r>
      <w:r w:rsidR="0063347E">
        <w:rPr>
          <w:lang w:val="sr-Cyrl-RS"/>
        </w:rPr>
        <w:t xml:space="preserve">. </w:t>
      </w:r>
      <w:r w:rsidR="00216336">
        <w:rPr>
          <w:lang w:val="sr-Cyrl-RS"/>
        </w:rPr>
        <w:t>август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02EED" w:rsidRDefault="00502EED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r>
        <w:t>На основу члана 70. став 1. алинеја прва Пословника Народне скупштине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AE081A" w:rsidP="0063347E">
      <w:pPr>
        <w:ind w:left="709"/>
        <w:jc w:val="center"/>
      </w:pPr>
      <w:r>
        <w:rPr>
          <w:b/>
          <w:lang w:val="sr-Cyrl-RS"/>
        </w:rPr>
        <w:t>7</w:t>
      </w:r>
      <w:r w:rsidR="00216336">
        <w:rPr>
          <w:b/>
          <w:lang w:val="sr-Cyrl-RS"/>
        </w:rPr>
        <w:t>8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r>
        <w:t xml:space="preserve">ЗА </w:t>
      </w:r>
      <w:r w:rsidR="00CD72C1">
        <w:rPr>
          <w:b/>
          <w:lang w:val="sr-Cyrl-RS"/>
        </w:rPr>
        <w:t>ЧЕТВРТАК</w:t>
      </w:r>
      <w:r w:rsidR="00DF6B5A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CD72C1">
        <w:rPr>
          <w:b/>
          <w:lang w:val="sr-Cyrl-RS"/>
        </w:rPr>
        <w:t>2</w:t>
      </w:r>
      <w:r w:rsidR="00216336">
        <w:rPr>
          <w:b/>
          <w:lang w:val="sr-Cyrl-RS"/>
        </w:rPr>
        <w:t>9</w:t>
      </w:r>
      <w:r w:rsidR="00120899">
        <w:rPr>
          <w:b/>
          <w:lang w:val="sr-Cyrl-RS"/>
        </w:rPr>
        <w:t>.</w:t>
      </w:r>
      <w:r>
        <w:rPr>
          <w:b/>
        </w:rPr>
        <w:t xml:space="preserve">  </w:t>
      </w:r>
      <w:r w:rsidR="00216336">
        <w:rPr>
          <w:b/>
          <w:lang w:val="sr-Cyrl-RS"/>
        </w:rPr>
        <w:t>АВГУСТ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63347E" w:rsidP="0063347E">
      <w:pPr>
        <w:jc w:val="center"/>
        <w:rPr>
          <w:lang w:val="sr-Cyrl-RS"/>
        </w:rPr>
      </w:pPr>
      <w:r>
        <w:t xml:space="preserve">СА ПОЧЕТКОМ У </w:t>
      </w:r>
      <w:r w:rsidR="005538CA">
        <w:rPr>
          <w:b/>
          <w:lang w:val="sr-Cyrl-RS"/>
        </w:rPr>
        <w:t>13</w:t>
      </w:r>
      <w:r w:rsidR="00436DE5">
        <w:rPr>
          <w:b/>
          <w:lang w:val="sr-Cyrl-RS"/>
        </w:rPr>
        <w:t>,</w:t>
      </w:r>
      <w:r w:rsidR="00216336">
        <w:rPr>
          <w:b/>
          <w:lang w:val="sr-Cyrl-RS"/>
        </w:rPr>
        <w:t>0</w:t>
      </w:r>
      <w:r w:rsidR="00AE081A">
        <w:rPr>
          <w:b/>
          <w:lang w:val="sr-Cyrl-RS"/>
        </w:rPr>
        <w:t>0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  <w:t>За ову седницу предлажем следећи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216336" w:rsidRDefault="00216336" w:rsidP="00216336">
      <w:pPr>
        <w:rPr>
          <w:b/>
        </w:rPr>
      </w:pPr>
    </w:p>
    <w:p w:rsidR="00216336" w:rsidRDefault="00216336" w:rsidP="00216336">
      <w:pPr>
        <w:rPr>
          <w:b/>
        </w:rPr>
      </w:pPr>
      <w:r w:rsidRPr="00216336">
        <w:rPr>
          <w:b/>
        </w:rPr>
        <w:t>-</w:t>
      </w:r>
      <w:r w:rsidRPr="00216336">
        <w:rPr>
          <w:b/>
        </w:rPr>
        <w:tab/>
        <w:t>Ус</w:t>
      </w:r>
      <w:r>
        <w:rPr>
          <w:b/>
        </w:rPr>
        <w:t>вајање записника са 77</w:t>
      </w:r>
      <w:r w:rsidRPr="00216336">
        <w:rPr>
          <w:b/>
        </w:rPr>
        <w:t>. седнице Одбора</w:t>
      </w:r>
    </w:p>
    <w:p w:rsidR="008003D8" w:rsidRDefault="008003D8" w:rsidP="00837894">
      <w:pPr>
        <w:jc w:val="center"/>
        <w:rPr>
          <w:b/>
        </w:rPr>
      </w:pP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4A40E8" w:rsidRDefault="0063347E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4A40E8" w:rsidRPr="006E559C" w:rsidRDefault="004A40E8" w:rsidP="004A40E8">
      <w:pPr>
        <w:pStyle w:val="ListParagraph"/>
        <w:ind w:left="567"/>
        <w:jc w:val="both"/>
        <w:rPr>
          <w:b/>
        </w:rPr>
      </w:pPr>
    </w:p>
    <w:p w:rsidR="00B51F58" w:rsidRDefault="004A40E8" w:rsidP="0021633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 w:rsidR="007A5618">
        <w:rPr>
          <w:lang w:val="sr-Cyrl-RS"/>
        </w:rPr>
        <w:tab/>
        <w:t>Иницијатива за посету делегације Посланичке групе пријатељства са Србијом у П</w:t>
      </w:r>
      <w:r w:rsidR="0045502B">
        <w:rPr>
          <w:lang w:val="sr-Cyrl-RS"/>
        </w:rPr>
        <w:t>арламенту Словеније нашој земљи, од 16. до 18. септембра 2019. године.</w:t>
      </w:r>
      <w:bookmarkStart w:id="0" w:name="_GoBack"/>
      <w:bookmarkEnd w:id="0"/>
      <w:r w:rsidR="007A5618">
        <w:rPr>
          <w:lang w:val="sr-Cyrl-RS"/>
        </w:rPr>
        <w:t xml:space="preserve"> 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</w:p>
    <w:p w:rsidR="00216336" w:rsidRPr="007A5618" w:rsidRDefault="00216336" w:rsidP="007A5618">
      <w:pPr>
        <w:jc w:val="both"/>
        <w:rPr>
          <w:lang w:val="sr-Cyrl-RS"/>
        </w:rPr>
      </w:pPr>
    </w:p>
    <w:p w:rsidR="0063347E" w:rsidRDefault="00216336" w:rsidP="00216336">
      <w:pPr>
        <w:pStyle w:val="ListParagraph"/>
        <w:ind w:left="567" w:hanging="567"/>
        <w:jc w:val="both"/>
        <w:rPr>
          <w:b/>
          <w:lang w:val="sr-Cyrl-RS"/>
        </w:rPr>
      </w:pPr>
      <w:r w:rsidRPr="00216336">
        <w:rPr>
          <w:b/>
          <w:lang w:val="sr-Cyrl-RS"/>
        </w:rPr>
        <w:t xml:space="preserve">   </w:t>
      </w:r>
      <w:r w:rsidR="00722863">
        <w:rPr>
          <w:b/>
          <w:lang w:val="sr-Cyrl-RS"/>
        </w:rPr>
        <w:t>2</w:t>
      </w:r>
      <w:r>
        <w:rPr>
          <w:lang w:val="sr-Cyrl-RS"/>
        </w:rPr>
        <w:t xml:space="preserve">.     </w:t>
      </w:r>
      <w:r w:rsidR="0063347E">
        <w:rPr>
          <w:b/>
          <w:lang w:val="sr-Cyrl-RS"/>
        </w:rPr>
        <w:t>Извештаји о реализованим</w:t>
      </w:r>
      <w:r w:rsidR="0063347E">
        <w:rPr>
          <w:b/>
        </w:rPr>
        <w:t xml:space="preserve"> </w:t>
      </w:r>
      <w:r w:rsidR="0063347E">
        <w:rPr>
          <w:b/>
          <w:lang w:val="sr-Cyrl-RS"/>
        </w:rPr>
        <w:t>посетама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216336" w:rsidRPr="00216336">
        <w:rPr>
          <w:lang w:val="sr-Cyrl-CS"/>
        </w:rPr>
        <w:t>Извештај о   учешћу шефа сталне делегације НС РС у ПД ЦЕИ на састанку Генералног одбора за културна питања Парламентарне димензије Централно - европске иницијативе, од 28. до 30. марта 2019. године, у Будимпешти и Шарошпатаку, Мађарска;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2.</w:t>
      </w:r>
      <w:r w:rsidR="00216336" w:rsidRPr="00216336">
        <w:rPr>
          <w:lang w:val="sr-Cyrl-CS"/>
        </w:rPr>
        <w:tab/>
        <w:t>Извештај о учешћу делегације Народне скупштине на 25. Годишњој међународној конференцији Међународног фонда јединства православних народа која је одржана у Будимпешти, Мађарска,  од 15. до 18. априла 2019. године;</w:t>
      </w:r>
    </w:p>
    <w:p w:rsidR="00216336" w:rsidRPr="00E41980" w:rsidRDefault="00722863" w:rsidP="0021633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3.</w:t>
      </w:r>
      <w:r w:rsidR="00216336" w:rsidRPr="00216336">
        <w:rPr>
          <w:lang w:val="sr-Cyrl-CS"/>
        </w:rPr>
        <w:tab/>
        <w:t>Извештај о учешћу Стефане Миладиновић, заменика члана делегације Народне</w:t>
      </w:r>
      <w:r w:rsidR="00E41980">
        <w:rPr>
          <w:lang w:val="sr-Latn-RS"/>
        </w:rPr>
        <w:t xml:space="preserve"> </w:t>
      </w:r>
      <w:r w:rsidR="00E41980">
        <w:rPr>
          <w:lang w:val="sr-Cyrl-RS"/>
        </w:rPr>
        <w:t>скупштине</w:t>
      </w:r>
    </w:p>
    <w:p w:rsidR="00216336" w:rsidRPr="00E41980" w:rsidRDefault="00216336" w:rsidP="00E41980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216336">
        <w:rPr>
          <w:lang w:val="sr-Cyrl-CS"/>
        </w:rPr>
        <w:t>Републике Србије у Парламентарној скупштини Савета Европе на</w:t>
      </w:r>
      <w:r w:rsidR="00E41980">
        <w:rPr>
          <w:lang w:val="sr-Cyrl-CS"/>
        </w:rPr>
        <w:t xml:space="preserve"> састанку Комитета за п</w:t>
      </w:r>
      <w:r w:rsidRPr="00E41980">
        <w:rPr>
          <w:lang w:val="sr-Cyrl-CS"/>
        </w:rPr>
        <w:t>олитичка питања и демократију ПС СЕ, у Паризу, 20. маја 2019. године;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4.</w:t>
      </w:r>
      <w:r w:rsidR="00216336" w:rsidRPr="00216336">
        <w:rPr>
          <w:lang w:val="sr-Cyrl-CS"/>
        </w:rPr>
        <w:tab/>
        <w:t>Извештај  о учешћу др Милорада Мијатовића, члана сталне делегације Народне скупштине у Интерпарламентарној унији, на Регионалном семинару о остваривању циљева одрживог развоја Геополитичке групе Дванаест плус, у Лисабону, Португалија, 5. и 6. јуна 2019. године;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lastRenderedPageBreak/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5</w:t>
      </w:r>
      <w:r w:rsidR="00216336" w:rsidRPr="00216336">
        <w:rPr>
          <w:lang w:val="sr-Cyrl-CS"/>
        </w:rPr>
        <w:tab/>
        <w:t>Извештај о учешћу чланова сталне делегације НС РС у ПС Медитерана Тијане Давидовац и Оливере Огњановић на састанку Првог и Трећег Сталног одбора ПС Медитерана, у Анкари и Газиантепу, Р. Турска, од 19-21. јуна 2019. године;</w:t>
      </w:r>
    </w:p>
    <w:p w:rsidR="00216336" w:rsidRPr="00216336" w:rsidRDefault="00722863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2</w:t>
      </w:r>
      <w:r w:rsidR="00216336" w:rsidRPr="00216336">
        <w:rPr>
          <w:lang w:val="sr-Cyrl-CS"/>
        </w:rPr>
        <w:t>.</w:t>
      </w:r>
      <w:r w:rsidR="00216336">
        <w:rPr>
          <w:lang w:val="sr-Cyrl-CS"/>
        </w:rPr>
        <w:t>6.</w:t>
      </w:r>
      <w:r w:rsidR="00216336" w:rsidRPr="00216336">
        <w:rPr>
          <w:lang w:val="sr-Cyrl-CS"/>
        </w:rPr>
        <w:tab/>
        <w:t>Извештај о учешћу делегације Народне скупштине Републике Србије на другом Међународном форуму за развој парламентаризма, у Москви, Руска Федерација, од</w:t>
      </w:r>
      <w:r w:rsidR="00216336">
        <w:rPr>
          <w:lang w:val="sr-Cyrl-CS"/>
        </w:rPr>
        <w:t xml:space="preserve"> 1. до 3.</w:t>
      </w:r>
    </w:p>
    <w:p w:rsidR="00216336" w:rsidRDefault="00216336" w:rsidP="0021633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ab/>
      </w:r>
      <w:r w:rsidRPr="00216336">
        <w:rPr>
          <w:lang w:val="sr-Cyrl-CS"/>
        </w:rPr>
        <w:t>јула 2019. године;</w:t>
      </w:r>
    </w:p>
    <w:p w:rsidR="00FB7A70" w:rsidRPr="00722863" w:rsidRDefault="00FB7A70" w:rsidP="00722863">
      <w:pPr>
        <w:jc w:val="both"/>
        <w:rPr>
          <w:lang w:val="sr-Cyrl-CS"/>
        </w:rPr>
      </w:pP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FB7A70" w:rsidRPr="00FB7A70" w:rsidRDefault="00722863" w:rsidP="00A82FB2">
      <w:pPr>
        <w:pStyle w:val="ListParagraph"/>
        <w:ind w:left="567" w:hanging="567"/>
        <w:jc w:val="both"/>
        <w:rPr>
          <w:b/>
          <w:lang w:val="sr-Cyrl-CS"/>
        </w:rPr>
      </w:pPr>
      <w:r>
        <w:rPr>
          <w:b/>
          <w:lang w:val="sr-Cyrl-CS"/>
        </w:rPr>
        <w:t xml:space="preserve">    3</w:t>
      </w:r>
      <w:r w:rsidR="00FB7A70" w:rsidRPr="00FB7A70">
        <w:rPr>
          <w:b/>
          <w:lang w:val="sr-Cyrl-CS"/>
        </w:rPr>
        <w:t>.</w:t>
      </w:r>
      <w:r w:rsidR="00FB7A70">
        <w:rPr>
          <w:b/>
          <w:lang w:val="sr-Cyrl-CS"/>
        </w:rPr>
        <w:t xml:space="preserve">   </w:t>
      </w:r>
      <w:r w:rsidR="004C32B9">
        <w:rPr>
          <w:b/>
          <w:lang w:val="sr-Cyrl-CS"/>
        </w:rPr>
        <w:t>Остали реализовани контакти</w:t>
      </w: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722863" w:rsidRPr="00722863" w:rsidRDefault="00722863" w:rsidP="00722863">
      <w:pPr>
        <w:pStyle w:val="ListParagraph"/>
        <w:ind w:left="567" w:hanging="567"/>
        <w:rPr>
          <w:lang w:val="sr-Cyrl-CS"/>
        </w:rPr>
      </w:pPr>
      <w:r>
        <w:rPr>
          <w:lang w:val="sr-Cyrl-CS"/>
        </w:rPr>
        <w:t>3</w:t>
      </w:r>
      <w:r w:rsidR="00FB7A70">
        <w:rPr>
          <w:lang w:val="sr-Cyrl-CS"/>
        </w:rPr>
        <w:t xml:space="preserve">.1.   </w:t>
      </w:r>
      <w:r w:rsidRPr="00722863">
        <w:rPr>
          <w:lang w:val="sr-Cyrl-CS"/>
        </w:rPr>
        <w:t>З</w:t>
      </w:r>
      <w:r>
        <w:rPr>
          <w:lang w:val="sr-Cyrl-CS"/>
        </w:rPr>
        <w:t xml:space="preserve">абелешка </w:t>
      </w:r>
      <w:r w:rsidR="00E41980">
        <w:rPr>
          <w:lang w:val="sr-Cyrl-CS"/>
        </w:rPr>
        <w:t>са састанка потп</w:t>
      </w:r>
      <w:r w:rsidRPr="00722863">
        <w:rPr>
          <w:lang w:val="sr-Cyrl-CS"/>
        </w:rPr>
        <w:t>редседника Народне скупштине проф. др Владимира</w:t>
      </w:r>
      <w:r>
        <w:rPr>
          <w:lang w:val="sr-Cyrl-CS"/>
        </w:rPr>
        <w:t xml:space="preserve"> </w:t>
      </w:r>
    </w:p>
    <w:p w:rsidR="00722863" w:rsidRPr="00722863" w:rsidRDefault="00722863" w:rsidP="00722863">
      <w:pPr>
        <w:pStyle w:val="ListParagraph"/>
        <w:ind w:left="567" w:hanging="567"/>
        <w:rPr>
          <w:lang w:val="sr-Cyrl-CS"/>
        </w:rPr>
      </w:pPr>
      <w:r>
        <w:rPr>
          <w:lang w:val="sr-Cyrl-CS"/>
        </w:rPr>
        <w:t xml:space="preserve">         </w:t>
      </w:r>
      <w:r w:rsidRPr="00722863">
        <w:rPr>
          <w:lang w:val="sr-Cyrl-CS"/>
        </w:rPr>
        <w:t>Маринковића и члана Посланичке групе пријатељства са Азербејџаном Жарка</w:t>
      </w:r>
      <w:r>
        <w:rPr>
          <w:lang w:val="sr-Cyrl-CS"/>
        </w:rPr>
        <w:t xml:space="preserve"> Мићина са </w:t>
      </w:r>
    </w:p>
    <w:p w:rsidR="00722863" w:rsidRPr="00722863" w:rsidRDefault="00722863" w:rsidP="00722863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Pr="00722863">
        <w:rPr>
          <w:lang w:val="sr-Cyrl-CS"/>
        </w:rPr>
        <w:t xml:space="preserve">замеником </w:t>
      </w:r>
      <w:r w:rsidR="00E41980">
        <w:rPr>
          <w:lang w:val="sr-Cyrl-CS"/>
        </w:rPr>
        <w:t>министра спољних послова Републике Азербејџан Рами</w:t>
      </w:r>
      <w:r w:rsidRPr="00722863">
        <w:rPr>
          <w:lang w:val="sr-Cyrl-CS"/>
        </w:rPr>
        <w:t>зом</w:t>
      </w:r>
      <w:r w:rsidRPr="00722863">
        <w:t xml:space="preserve"> </w:t>
      </w:r>
      <w:r>
        <w:rPr>
          <w:lang w:val="sr-Cyrl-CS"/>
        </w:rPr>
        <w:t xml:space="preserve">Хасановим, </w:t>
      </w:r>
      <w:r w:rsidRPr="00722863">
        <w:rPr>
          <w:lang w:val="sr-Cyrl-CS"/>
        </w:rPr>
        <w:t>одржаном</w:t>
      </w:r>
      <w:r>
        <w:rPr>
          <w:lang w:val="sr-Cyrl-CS"/>
        </w:rPr>
        <w:t xml:space="preserve"> </w:t>
      </w:r>
      <w:r w:rsidRPr="00722863">
        <w:rPr>
          <w:lang w:val="sr-Cyrl-CS"/>
        </w:rPr>
        <w:t>3. јуна 2019. године;</w:t>
      </w:r>
    </w:p>
    <w:p w:rsidR="007B38A4" w:rsidRDefault="007B38A4" w:rsidP="007B38A4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6373CA">
        <w:rPr>
          <w:lang w:val="sr-Cyrl-CS"/>
        </w:rPr>
        <w:t xml:space="preserve">.2. </w:t>
      </w:r>
      <w:r>
        <w:rPr>
          <w:lang w:val="sr-Cyrl-CS"/>
        </w:rPr>
        <w:t xml:space="preserve">  </w:t>
      </w:r>
      <w:r w:rsidRPr="007B38A4">
        <w:rPr>
          <w:lang w:val="sr-Cyrl-CS"/>
        </w:rPr>
        <w:t>Забелешка</w:t>
      </w:r>
      <w:r>
        <w:rPr>
          <w:lang w:val="sr-Cyrl-CS"/>
        </w:rPr>
        <w:t xml:space="preserve"> </w:t>
      </w:r>
      <w:r w:rsidRPr="007B38A4">
        <w:rPr>
          <w:lang w:val="sr-Cyrl-CS"/>
        </w:rPr>
        <w:t>о разговору председника Одбора за спољне послове Народне скупштине, проф. др Жарка Обрадовића, са учесницима пројекта „Млади балкански лидери“, одржаном 19. јуна 2019. године</w:t>
      </w:r>
      <w:r>
        <w:rPr>
          <w:lang w:val="sr-Cyrl-CS"/>
        </w:rPr>
        <w:t>;</w:t>
      </w:r>
    </w:p>
    <w:p w:rsidR="002F7C5B" w:rsidRPr="002F7C5B" w:rsidRDefault="002F7C5B" w:rsidP="002F7C5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CA0E67">
        <w:rPr>
          <w:lang w:val="sr-Cyrl-CS"/>
        </w:rPr>
        <w:t>.3</w:t>
      </w:r>
      <w:r w:rsidR="000A5541">
        <w:rPr>
          <w:lang w:val="sr-Cyrl-CS"/>
        </w:rPr>
        <w:t xml:space="preserve">. </w:t>
      </w:r>
      <w:r>
        <w:rPr>
          <w:lang w:val="sr-Cyrl-CS"/>
        </w:rPr>
        <w:t xml:space="preserve">  Забелешка са састанка потп</w:t>
      </w:r>
      <w:r w:rsidRPr="002F7C5B">
        <w:rPr>
          <w:lang w:val="sr-Cyrl-CS"/>
        </w:rPr>
        <w:t>редседн</w:t>
      </w:r>
      <w:r>
        <w:rPr>
          <w:lang w:val="sr-Cyrl-CS"/>
        </w:rPr>
        <w:t>ика Народне скупштине проф. др В</w:t>
      </w:r>
      <w:r w:rsidRPr="002F7C5B">
        <w:rPr>
          <w:lang w:val="sr-Cyrl-CS"/>
        </w:rPr>
        <w:t>ладимира</w:t>
      </w:r>
    </w:p>
    <w:p w:rsidR="002F7C5B" w:rsidRPr="002F7C5B" w:rsidRDefault="002F7C5B" w:rsidP="002F7C5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1115F8">
        <w:rPr>
          <w:lang w:val="sr-Cyrl-CS"/>
        </w:rPr>
        <w:t>Маринковића са делегаци</w:t>
      </w:r>
      <w:r w:rsidRPr="002F7C5B">
        <w:rPr>
          <w:lang w:val="sr-Cyrl-CS"/>
        </w:rPr>
        <w:t>јом компаније Оркам и амбасадором Државе Израел у</w:t>
      </w:r>
      <w:r>
        <w:rPr>
          <w:lang w:val="sr-Cyrl-CS"/>
        </w:rPr>
        <w:t xml:space="preserve"> Републици Србији Њ. Е. Алоном Фи</w:t>
      </w:r>
      <w:r w:rsidRPr="002F7C5B">
        <w:rPr>
          <w:lang w:val="sr-Cyrl-CS"/>
        </w:rPr>
        <w:t>шер Кам, одржаном 3. јула 2019. године</w:t>
      </w:r>
      <w:r>
        <w:rPr>
          <w:lang w:val="sr-Cyrl-CS"/>
        </w:rPr>
        <w:t>;</w:t>
      </w:r>
    </w:p>
    <w:p w:rsidR="001115F8" w:rsidRPr="001115F8" w:rsidRDefault="001115F8" w:rsidP="001115F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6373CA">
        <w:rPr>
          <w:lang w:val="sr-Cyrl-CS"/>
        </w:rPr>
        <w:t xml:space="preserve">.4.   </w:t>
      </w:r>
      <w:r>
        <w:rPr>
          <w:lang w:val="sr-Cyrl-CS"/>
        </w:rPr>
        <w:t xml:space="preserve">Забелешка </w:t>
      </w:r>
      <w:r w:rsidRPr="001115F8">
        <w:rPr>
          <w:lang w:val="sr-Cyrl-CS"/>
        </w:rPr>
        <w:t xml:space="preserve">са састанка Посланичке групе пријатељства са Шпанијом, одржаног 16. јула </w:t>
      </w:r>
    </w:p>
    <w:p w:rsidR="003B59D8" w:rsidRPr="001115F8" w:rsidRDefault="001115F8" w:rsidP="001115F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Pr="001115F8">
        <w:rPr>
          <w:lang w:val="sr-Cyrl-CS"/>
        </w:rPr>
        <w:t>2019. године</w:t>
      </w:r>
      <w:r>
        <w:rPr>
          <w:lang w:val="sr-Cyrl-CS"/>
        </w:rPr>
        <w:t>;</w:t>
      </w:r>
    </w:p>
    <w:p w:rsidR="00D63A3C" w:rsidRP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.5</w:t>
      </w:r>
      <w:r w:rsidR="006373CA">
        <w:rPr>
          <w:lang w:val="sr-Cyrl-CS"/>
        </w:rPr>
        <w:t xml:space="preserve">.   </w:t>
      </w:r>
      <w:r w:rsidRPr="00D63A3C">
        <w:rPr>
          <w:lang w:val="sr-Cyrl-CS"/>
        </w:rPr>
        <w:t>Забелешка</w:t>
      </w:r>
      <w:r>
        <w:rPr>
          <w:lang w:val="sr-Cyrl-CS"/>
        </w:rPr>
        <w:t xml:space="preserve"> </w:t>
      </w:r>
      <w:r w:rsidRPr="00D63A3C">
        <w:rPr>
          <w:lang w:val="sr-Cyrl-CS"/>
        </w:rPr>
        <w:t>о разговору председника Народне скупштине Републике Србије,</w:t>
      </w:r>
      <w:r>
        <w:rPr>
          <w:lang w:val="sr-Cyrl-CS"/>
        </w:rPr>
        <w:t xml:space="preserve"> </w:t>
      </w:r>
      <w:r w:rsidRPr="00D63A3C">
        <w:rPr>
          <w:lang w:val="sr-Cyrl-CS"/>
        </w:rPr>
        <w:t>Маје Гојковић, са Ш.Е. г. Тобиасом Флесенкемпером, шефом</w:t>
      </w:r>
      <w:r>
        <w:rPr>
          <w:lang w:val="sr-Cyrl-CS"/>
        </w:rPr>
        <w:t xml:space="preserve"> </w:t>
      </w:r>
      <w:r w:rsidRPr="00D63A3C">
        <w:rPr>
          <w:lang w:val="sr-Cyrl-CS"/>
        </w:rPr>
        <w:t>Канцеларије Савета Европе у Републици Србији, одржаном 19.</w:t>
      </w:r>
      <w:r>
        <w:rPr>
          <w:lang w:val="sr-Cyrl-CS"/>
        </w:rPr>
        <w:t xml:space="preserve"> </w:t>
      </w:r>
      <w:r w:rsidRPr="00D63A3C">
        <w:rPr>
          <w:lang w:val="sr-Cyrl-CS"/>
        </w:rPr>
        <w:t>јула 2019. године</w:t>
      </w:r>
      <w:r>
        <w:rPr>
          <w:lang w:val="sr-Cyrl-CS"/>
        </w:rPr>
        <w:t>;</w:t>
      </w:r>
    </w:p>
    <w:p w:rsid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.6</w:t>
      </w:r>
      <w:r>
        <w:rPr>
          <w:lang w:val="sr-Cyrl-CS"/>
        </w:rPr>
        <w:t xml:space="preserve">. </w:t>
      </w:r>
      <w:r w:rsidRPr="00D63A3C">
        <w:rPr>
          <w:lang w:val="sr-Cyrl-CS"/>
        </w:rPr>
        <w:t>Забелешка</w:t>
      </w:r>
      <w:r>
        <w:rPr>
          <w:lang w:val="sr-Cyrl-CS"/>
        </w:rPr>
        <w:t xml:space="preserve"> </w:t>
      </w:r>
      <w:r w:rsidRPr="00D63A3C">
        <w:rPr>
          <w:lang w:val="sr-Cyrl-CS"/>
        </w:rPr>
        <w:t>о разговору проф. др Владимира Маринковића, потпредседника Народне</w:t>
      </w:r>
      <w:r>
        <w:rPr>
          <w:lang w:val="sr-Cyrl-CS"/>
        </w:rPr>
        <w:t xml:space="preserve"> </w:t>
      </w:r>
      <w:r w:rsidRPr="00D63A3C">
        <w:rPr>
          <w:lang w:val="sr-Cyrl-CS"/>
        </w:rPr>
        <w:t>скупштине Републнке Србнје, са Дејвидом Вујићем, учесником програма „Ви</w:t>
      </w:r>
      <w:r>
        <w:rPr>
          <w:lang w:val="sr-Cyrl-CS"/>
        </w:rPr>
        <w:t xml:space="preserve"> </w:t>
      </w:r>
      <w:r w:rsidRPr="00D63A3C">
        <w:rPr>
          <w:lang w:val="sr-Cyrl-CS"/>
        </w:rPr>
        <w:t>сте свет“, одржаном 22. јула 2019. године</w:t>
      </w:r>
      <w:r>
        <w:rPr>
          <w:lang w:val="sr-Cyrl-CS"/>
        </w:rPr>
        <w:t>;</w:t>
      </w:r>
    </w:p>
    <w:p w:rsidR="00D63A3C" w:rsidRP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 xml:space="preserve">.7.  </w:t>
      </w:r>
      <w:r>
        <w:rPr>
          <w:lang w:val="sr-Cyrl-CS"/>
        </w:rPr>
        <w:t xml:space="preserve"> </w:t>
      </w:r>
      <w:r w:rsidRPr="00D63A3C">
        <w:rPr>
          <w:lang w:val="sr-Cyrl-CS"/>
        </w:rPr>
        <w:t>Забедешка</w:t>
      </w:r>
      <w:r>
        <w:rPr>
          <w:lang w:val="sr-Cyrl-CS"/>
        </w:rPr>
        <w:t xml:space="preserve"> </w:t>
      </w:r>
      <w:r w:rsidRPr="00D63A3C">
        <w:rPr>
          <w:lang w:val="sr-Cyrl-CS"/>
        </w:rPr>
        <w:t>о разговору потпредседника Народне скупштине проф. др Владимира</w:t>
      </w:r>
    </w:p>
    <w:p w:rsidR="00D63A3C" w:rsidRDefault="00D63A3C" w:rsidP="00D63A3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Pr="00D63A3C">
        <w:rPr>
          <w:lang w:val="sr-Cyrl-CS"/>
        </w:rPr>
        <w:t>Маринковића, с</w:t>
      </w:r>
      <w:r w:rsidR="00245E21">
        <w:rPr>
          <w:lang w:val="sr-Cyrl-CS"/>
        </w:rPr>
        <w:t>а др Јургеном Булером, председни</w:t>
      </w:r>
      <w:r w:rsidRPr="00D63A3C">
        <w:rPr>
          <w:lang w:val="sr-Cyrl-CS"/>
        </w:rPr>
        <w:t>ком Међународне</w:t>
      </w:r>
      <w:r>
        <w:rPr>
          <w:lang w:val="sr-Cyrl-CS"/>
        </w:rPr>
        <w:t xml:space="preserve"> </w:t>
      </w:r>
      <w:r w:rsidR="00245E21">
        <w:rPr>
          <w:lang w:val="sr-Cyrl-CS"/>
        </w:rPr>
        <w:t>хришћанске амбасаде Јерусали</w:t>
      </w:r>
      <w:r w:rsidRPr="00D63A3C">
        <w:rPr>
          <w:lang w:val="sr-Cyrl-CS"/>
        </w:rPr>
        <w:t>м, одржаном 25. јула 2019. године</w:t>
      </w:r>
      <w:r>
        <w:rPr>
          <w:lang w:val="sr-Cyrl-CS"/>
        </w:rPr>
        <w:t>;</w:t>
      </w:r>
    </w:p>
    <w:p w:rsidR="00F40615" w:rsidRDefault="00F40615" w:rsidP="00F4061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.8</w:t>
      </w:r>
      <w:r>
        <w:rPr>
          <w:lang w:val="sr-Cyrl-CS"/>
        </w:rPr>
        <w:t xml:space="preserve">.  Забелешка </w:t>
      </w:r>
      <w:r w:rsidRPr="00F40615">
        <w:rPr>
          <w:lang w:val="sr-Cyrl-CS"/>
        </w:rPr>
        <w:t>о разговору председнице НС РС Маје Гојковић са амбасадором Краљевине Холандије у РС Ш.Е. Хенком ван дел Долом, одржаном 26. јула 2019. године</w:t>
      </w:r>
      <w:r>
        <w:rPr>
          <w:lang w:val="sr-Cyrl-CS"/>
        </w:rPr>
        <w:t>;</w:t>
      </w:r>
    </w:p>
    <w:p w:rsidR="00F40615" w:rsidRPr="00F40615" w:rsidRDefault="00F40615" w:rsidP="00F4061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3B59D8">
        <w:rPr>
          <w:lang w:val="sr-Cyrl-CS"/>
        </w:rPr>
        <w:t>.9</w:t>
      </w:r>
      <w:r w:rsidR="000A5541">
        <w:rPr>
          <w:lang w:val="sr-Cyrl-CS"/>
        </w:rPr>
        <w:t xml:space="preserve">.  </w:t>
      </w:r>
      <w:r>
        <w:rPr>
          <w:lang w:val="sr-Cyrl-CS"/>
        </w:rPr>
        <w:t xml:space="preserve">Забелешка </w:t>
      </w:r>
      <w:r w:rsidRPr="00F40615">
        <w:rPr>
          <w:lang w:val="sr-Cyrl-CS"/>
        </w:rPr>
        <w:t>са састанака председника ПГП са САД у НС РС Драгана Шормаза са замеником амбасадора САД у РС, Габријелом Ескобаром,</w:t>
      </w:r>
      <w:r>
        <w:rPr>
          <w:lang w:val="sr-Cyrl-CS"/>
        </w:rPr>
        <w:t xml:space="preserve"> </w:t>
      </w:r>
      <w:r w:rsidRPr="00F40615">
        <w:rPr>
          <w:lang w:val="sr-Cyrl-CS"/>
        </w:rPr>
        <w:t>одржаног 15. августа 2019. године</w:t>
      </w:r>
      <w:r>
        <w:rPr>
          <w:lang w:val="sr-Cyrl-CS"/>
        </w:rPr>
        <w:t>;</w:t>
      </w:r>
    </w:p>
    <w:p w:rsid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855BBB" w:rsidRPr="00855BBB" w:rsidRDefault="00855BBB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F40615" w:rsidRDefault="00366C32" w:rsidP="00F40615">
      <w:pPr>
        <w:pStyle w:val="ListParagraph"/>
        <w:numPr>
          <w:ilvl w:val="0"/>
          <w:numId w:val="15"/>
        </w:numPr>
        <w:tabs>
          <w:tab w:val="left" w:pos="567"/>
        </w:tabs>
        <w:jc w:val="both"/>
        <w:rPr>
          <w:b/>
        </w:rPr>
      </w:pPr>
      <w:r w:rsidRPr="00F40615">
        <w:rPr>
          <w:b/>
        </w:rPr>
        <w:t>Разно</w:t>
      </w:r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63347E" w:rsidP="00C94B65">
      <w:pPr>
        <w:ind w:right="-17" w:firstLine="567"/>
        <w:jc w:val="both"/>
      </w:pPr>
      <w:r>
        <w:rPr>
          <w:lang w:val="sr-Cyrl-CS"/>
        </w:rPr>
        <w:t>Се</w:t>
      </w:r>
      <w:r>
        <w:t>дница ће се одржати у Дому Народне скупштине, Трг Николе Пашића 13, у</w:t>
      </w:r>
      <w:r w:rsidR="00502EED">
        <w:rPr>
          <w:lang w:val="sr-Cyrl-RS"/>
        </w:rPr>
        <w:t xml:space="preserve"> Сали </w:t>
      </w:r>
      <w:r w:rsidR="005538CA">
        <w:rPr>
          <w:lang w:val="sr-Latn-RS"/>
        </w:rPr>
        <w:t>III</w:t>
      </w:r>
      <w:r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63347E" w:rsidP="00C94B65">
      <w:pPr>
        <w:ind w:right="-22" w:firstLine="567"/>
        <w:jc w:val="both"/>
        <w:rPr>
          <w:lang w:val="sr-Cyrl-CS"/>
        </w:rPr>
      </w:pP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F40615">
      <w:headerReference w:type="even" r:id="rId9"/>
      <w:headerReference w:type="default" r:id="rId10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71" w:rsidRDefault="00B92B71">
      <w:r>
        <w:separator/>
      </w:r>
    </w:p>
  </w:endnote>
  <w:endnote w:type="continuationSeparator" w:id="0">
    <w:p w:rsidR="00B92B71" w:rsidRDefault="00B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71" w:rsidRDefault="00B92B71">
      <w:r>
        <w:separator/>
      </w:r>
    </w:p>
  </w:footnote>
  <w:footnote w:type="continuationSeparator" w:id="0">
    <w:p w:rsidR="00B92B71" w:rsidRDefault="00B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455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02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455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543DF"/>
    <w:multiLevelType w:val="hybridMultilevel"/>
    <w:tmpl w:val="1158BFF2"/>
    <w:lvl w:ilvl="0" w:tplc="FDD2F03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27AAA"/>
    <w:multiLevelType w:val="hybridMultilevel"/>
    <w:tmpl w:val="6304EDAC"/>
    <w:lvl w:ilvl="0" w:tplc="7E2E2CC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313BFB"/>
    <w:multiLevelType w:val="hybridMultilevel"/>
    <w:tmpl w:val="7C94C9C2"/>
    <w:lvl w:ilvl="0" w:tplc="6240BF6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2D7"/>
    <w:rsid w:val="000439D5"/>
    <w:rsid w:val="0004444F"/>
    <w:rsid w:val="000511CD"/>
    <w:rsid w:val="00053A82"/>
    <w:rsid w:val="00054F18"/>
    <w:rsid w:val="00056503"/>
    <w:rsid w:val="000573FE"/>
    <w:rsid w:val="000619F7"/>
    <w:rsid w:val="00061B74"/>
    <w:rsid w:val="00062CBB"/>
    <w:rsid w:val="00065D3C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86BF3"/>
    <w:rsid w:val="00091DA1"/>
    <w:rsid w:val="00094ACC"/>
    <w:rsid w:val="00095D28"/>
    <w:rsid w:val="000A29E7"/>
    <w:rsid w:val="000A35EE"/>
    <w:rsid w:val="000A5541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D61E8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15F8"/>
    <w:rsid w:val="0011212A"/>
    <w:rsid w:val="001124E6"/>
    <w:rsid w:val="001126A7"/>
    <w:rsid w:val="00112C1A"/>
    <w:rsid w:val="00113C1F"/>
    <w:rsid w:val="00116C08"/>
    <w:rsid w:val="00120899"/>
    <w:rsid w:val="00123588"/>
    <w:rsid w:val="001243DC"/>
    <w:rsid w:val="001257F1"/>
    <w:rsid w:val="001309C3"/>
    <w:rsid w:val="0013248B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56B9"/>
    <w:rsid w:val="001E5A92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567F"/>
    <w:rsid w:val="00216336"/>
    <w:rsid w:val="0021764B"/>
    <w:rsid w:val="002177A9"/>
    <w:rsid w:val="0022033C"/>
    <w:rsid w:val="002273D1"/>
    <w:rsid w:val="00230AAD"/>
    <w:rsid w:val="00230C2B"/>
    <w:rsid w:val="002323A2"/>
    <w:rsid w:val="00235195"/>
    <w:rsid w:val="0023695F"/>
    <w:rsid w:val="002414F6"/>
    <w:rsid w:val="002437EF"/>
    <w:rsid w:val="002439C0"/>
    <w:rsid w:val="00245E21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33D"/>
    <w:rsid w:val="002968F9"/>
    <w:rsid w:val="00297D7D"/>
    <w:rsid w:val="002A33F0"/>
    <w:rsid w:val="002A5CD7"/>
    <w:rsid w:val="002B13C7"/>
    <w:rsid w:val="002B595D"/>
    <w:rsid w:val="002C029A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2F7C5B"/>
    <w:rsid w:val="0030238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277AB"/>
    <w:rsid w:val="00332C19"/>
    <w:rsid w:val="003363E5"/>
    <w:rsid w:val="00336612"/>
    <w:rsid w:val="0034003F"/>
    <w:rsid w:val="00341354"/>
    <w:rsid w:val="0034197D"/>
    <w:rsid w:val="0034600E"/>
    <w:rsid w:val="00346A13"/>
    <w:rsid w:val="00346EFC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59D8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173"/>
    <w:rsid w:val="004055A9"/>
    <w:rsid w:val="0040574C"/>
    <w:rsid w:val="0040576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9BF"/>
    <w:rsid w:val="00435C69"/>
    <w:rsid w:val="00436AE4"/>
    <w:rsid w:val="00436DE5"/>
    <w:rsid w:val="00441C1F"/>
    <w:rsid w:val="004430D3"/>
    <w:rsid w:val="00446584"/>
    <w:rsid w:val="00450DB2"/>
    <w:rsid w:val="00451AC4"/>
    <w:rsid w:val="00452DC6"/>
    <w:rsid w:val="0045502B"/>
    <w:rsid w:val="00455391"/>
    <w:rsid w:val="00455FA1"/>
    <w:rsid w:val="00457AAD"/>
    <w:rsid w:val="004607D7"/>
    <w:rsid w:val="004609A7"/>
    <w:rsid w:val="00466662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A40E8"/>
    <w:rsid w:val="004B031C"/>
    <w:rsid w:val="004B3817"/>
    <w:rsid w:val="004B38E0"/>
    <w:rsid w:val="004B6D10"/>
    <w:rsid w:val="004B6F15"/>
    <w:rsid w:val="004C0356"/>
    <w:rsid w:val="004C0407"/>
    <w:rsid w:val="004C0EF2"/>
    <w:rsid w:val="004C32B9"/>
    <w:rsid w:val="004C3A29"/>
    <w:rsid w:val="004D3A9A"/>
    <w:rsid w:val="004D542B"/>
    <w:rsid w:val="004D7C6F"/>
    <w:rsid w:val="004E116E"/>
    <w:rsid w:val="004E251B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2EED"/>
    <w:rsid w:val="00503337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38CA"/>
    <w:rsid w:val="00555D43"/>
    <w:rsid w:val="00562C32"/>
    <w:rsid w:val="005639D2"/>
    <w:rsid w:val="00572D5C"/>
    <w:rsid w:val="00573159"/>
    <w:rsid w:val="005739D8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0803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5504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373CA"/>
    <w:rsid w:val="00640F92"/>
    <w:rsid w:val="006466D1"/>
    <w:rsid w:val="00646F6B"/>
    <w:rsid w:val="00653138"/>
    <w:rsid w:val="00655B05"/>
    <w:rsid w:val="006636CB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2DF1"/>
    <w:rsid w:val="006F6C5B"/>
    <w:rsid w:val="006F7B7F"/>
    <w:rsid w:val="00700186"/>
    <w:rsid w:val="00700C18"/>
    <w:rsid w:val="0070176C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2863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618"/>
    <w:rsid w:val="007A5A6E"/>
    <w:rsid w:val="007B0022"/>
    <w:rsid w:val="007B0848"/>
    <w:rsid w:val="007B38A4"/>
    <w:rsid w:val="007B3F77"/>
    <w:rsid w:val="007B4BD1"/>
    <w:rsid w:val="007B6912"/>
    <w:rsid w:val="007C0F03"/>
    <w:rsid w:val="007C1163"/>
    <w:rsid w:val="007C1AFF"/>
    <w:rsid w:val="007C3811"/>
    <w:rsid w:val="007C5D7B"/>
    <w:rsid w:val="007C607F"/>
    <w:rsid w:val="007C7522"/>
    <w:rsid w:val="007C7F29"/>
    <w:rsid w:val="007D25A0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629E"/>
    <w:rsid w:val="007E7685"/>
    <w:rsid w:val="007F027E"/>
    <w:rsid w:val="007F0618"/>
    <w:rsid w:val="007F2FF2"/>
    <w:rsid w:val="008003D8"/>
    <w:rsid w:val="00801841"/>
    <w:rsid w:val="00801A6F"/>
    <w:rsid w:val="00801E44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0291"/>
    <w:rsid w:val="00846F34"/>
    <w:rsid w:val="0084710D"/>
    <w:rsid w:val="00850EFB"/>
    <w:rsid w:val="00855BB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87DFC"/>
    <w:rsid w:val="0089407D"/>
    <w:rsid w:val="00894BF8"/>
    <w:rsid w:val="00896DAF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1F1B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47A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4A5E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B4BFD"/>
    <w:rsid w:val="009C1E46"/>
    <w:rsid w:val="009C270F"/>
    <w:rsid w:val="009C3B21"/>
    <w:rsid w:val="009C4FF0"/>
    <w:rsid w:val="009C6055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D43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2FB2"/>
    <w:rsid w:val="00A865AD"/>
    <w:rsid w:val="00A92326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1666"/>
    <w:rsid w:val="00AB26AF"/>
    <w:rsid w:val="00AB4238"/>
    <w:rsid w:val="00AB4CC2"/>
    <w:rsid w:val="00AB593D"/>
    <w:rsid w:val="00AB6499"/>
    <w:rsid w:val="00AB6E64"/>
    <w:rsid w:val="00AB7083"/>
    <w:rsid w:val="00AC01B3"/>
    <w:rsid w:val="00AC1973"/>
    <w:rsid w:val="00AC5BA7"/>
    <w:rsid w:val="00AC69A1"/>
    <w:rsid w:val="00AC7CB3"/>
    <w:rsid w:val="00AD40BC"/>
    <w:rsid w:val="00AD4D85"/>
    <w:rsid w:val="00AD6E0C"/>
    <w:rsid w:val="00AE081A"/>
    <w:rsid w:val="00AE08EB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4C66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7529B"/>
    <w:rsid w:val="00B77E64"/>
    <w:rsid w:val="00B80C9C"/>
    <w:rsid w:val="00B854BA"/>
    <w:rsid w:val="00B86406"/>
    <w:rsid w:val="00B902A4"/>
    <w:rsid w:val="00B92A2B"/>
    <w:rsid w:val="00B92B71"/>
    <w:rsid w:val="00B948E3"/>
    <w:rsid w:val="00B95E6A"/>
    <w:rsid w:val="00B96E87"/>
    <w:rsid w:val="00B973F1"/>
    <w:rsid w:val="00BA0283"/>
    <w:rsid w:val="00BA085A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4DD6"/>
    <w:rsid w:val="00BF6969"/>
    <w:rsid w:val="00C01364"/>
    <w:rsid w:val="00C01ECB"/>
    <w:rsid w:val="00C02B6E"/>
    <w:rsid w:val="00C0360E"/>
    <w:rsid w:val="00C0519B"/>
    <w:rsid w:val="00C061D1"/>
    <w:rsid w:val="00C06AA6"/>
    <w:rsid w:val="00C12727"/>
    <w:rsid w:val="00C136E3"/>
    <w:rsid w:val="00C13812"/>
    <w:rsid w:val="00C1563F"/>
    <w:rsid w:val="00C22DF0"/>
    <w:rsid w:val="00C237D2"/>
    <w:rsid w:val="00C25E82"/>
    <w:rsid w:val="00C26007"/>
    <w:rsid w:val="00C30334"/>
    <w:rsid w:val="00C34083"/>
    <w:rsid w:val="00C346E2"/>
    <w:rsid w:val="00C34D23"/>
    <w:rsid w:val="00C4004F"/>
    <w:rsid w:val="00C402B8"/>
    <w:rsid w:val="00C4065A"/>
    <w:rsid w:val="00C41437"/>
    <w:rsid w:val="00C42BCD"/>
    <w:rsid w:val="00C43AF8"/>
    <w:rsid w:val="00C44EF8"/>
    <w:rsid w:val="00C5027F"/>
    <w:rsid w:val="00C5165B"/>
    <w:rsid w:val="00C53B08"/>
    <w:rsid w:val="00C541C8"/>
    <w:rsid w:val="00C56F26"/>
    <w:rsid w:val="00C57A4A"/>
    <w:rsid w:val="00C605B4"/>
    <w:rsid w:val="00C63543"/>
    <w:rsid w:val="00C66F3F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0E67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D72C1"/>
    <w:rsid w:val="00CE0063"/>
    <w:rsid w:val="00CE1484"/>
    <w:rsid w:val="00CE290C"/>
    <w:rsid w:val="00CF1219"/>
    <w:rsid w:val="00CF303F"/>
    <w:rsid w:val="00CF3AAD"/>
    <w:rsid w:val="00D024AD"/>
    <w:rsid w:val="00D02D7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4CD6"/>
    <w:rsid w:val="00D45406"/>
    <w:rsid w:val="00D46BD6"/>
    <w:rsid w:val="00D521D7"/>
    <w:rsid w:val="00D567A7"/>
    <w:rsid w:val="00D57455"/>
    <w:rsid w:val="00D61864"/>
    <w:rsid w:val="00D61BC8"/>
    <w:rsid w:val="00D63A3C"/>
    <w:rsid w:val="00D64A02"/>
    <w:rsid w:val="00D659D1"/>
    <w:rsid w:val="00D720F2"/>
    <w:rsid w:val="00D73213"/>
    <w:rsid w:val="00D74CE6"/>
    <w:rsid w:val="00D74F1E"/>
    <w:rsid w:val="00D778C5"/>
    <w:rsid w:val="00D77F41"/>
    <w:rsid w:val="00D81701"/>
    <w:rsid w:val="00D85C75"/>
    <w:rsid w:val="00D914E1"/>
    <w:rsid w:val="00DA216C"/>
    <w:rsid w:val="00DA71F7"/>
    <w:rsid w:val="00DB066F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3E42"/>
    <w:rsid w:val="00DD4B6D"/>
    <w:rsid w:val="00DD7D28"/>
    <w:rsid w:val="00DE14D4"/>
    <w:rsid w:val="00DE160A"/>
    <w:rsid w:val="00DE17DD"/>
    <w:rsid w:val="00DF516A"/>
    <w:rsid w:val="00DF5BCC"/>
    <w:rsid w:val="00DF64B4"/>
    <w:rsid w:val="00DF68EA"/>
    <w:rsid w:val="00DF6B5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4BF2"/>
    <w:rsid w:val="00E26790"/>
    <w:rsid w:val="00E27DC6"/>
    <w:rsid w:val="00E33DC0"/>
    <w:rsid w:val="00E40677"/>
    <w:rsid w:val="00E41980"/>
    <w:rsid w:val="00E42233"/>
    <w:rsid w:val="00E42A27"/>
    <w:rsid w:val="00E43BAF"/>
    <w:rsid w:val="00E4779A"/>
    <w:rsid w:val="00E5099B"/>
    <w:rsid w:val="00E521A6"/>
    <w:rsid w:val="00E54451"/>
    <w:rsid w:val="00E548BE"/>
    <w:rsid w:val="00E601EE"/>
    <w:rsid w:val="00E60276"/>
    <w:rsid w:val="00E63A33"/>
    <w:rsid w:val="00E64FCA"/>
    <w:rsid w:val="00E651AE"/>
    <w:rsid w:val="00E6659D"/>
    <w:rsid w:val="00E72ED6"/>
    <w:rsid w:val="00E73503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1E64"/>
    <w:rsid w:val="00EB2C4D"/>
    <w:rsid w:val="00EB4516"/>
    <w:rsid w:val="00EB55E1"/>
    <w:rsid w:val="00EC03D3"/>
    <w:rsid w:val="00EC3A3B"/>
    <w:rsid w:val="00EC4188"/>
    <w:rsid w:val="00EC42FD"/>
    <w:rsid w:val="00EC686B"/>
    <w:rsid w:val="00ED0E03"/>
    <w:rsid w:val="00ED25A3"/>
    <w:rsid w:val="00ED62B2"/>
    <w:rsid w:val="00ED79ED"/>
    <w:rsid w:val="00EE3F93"/>
    <w:rsid w:val="00EE528A"/>
    <w:rsid w:val="00EF115A"/>
    <w:rsid w:val="00EF22E0"/>
    <w:rsid w:val="00EF2FDB"/>
    <w:rsid w:val="00EF3C7F"/>
    <w:rsid w:val="00EF3E6E"/>
    <w:rsid w:val="00EF4DB7"/>
    <w:rsid w:val="00EF56FB"/>
    <w:rsid w:val="00EF5A53"/>
    <w:rsid w:val="00F04761"/>
    <w:rsid w:val="00F05E1C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0615"/>
    <w:rsid w:val="00F431EF"/>
    <w:rsid w:val="00F515D6"/>
    <w:rsid w:val="00F526D7"/>
    <w:rsid w:val="00F52B1E"/>
    <w:rsid w:val="00F53251"/>
    <w:rsid w:val="00F54327"/>
    <w:rsid w:val="00F54640"/>
    <w:rsid w:val="00F57C97"/>
    <w:rsid w:val="00F6178F"/>
    <w:rsid w:val="00F62210"/>
    <w:rsid w:val="00F62F38"/>
    <w:rsid w:val="00F6342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904A1"/>
    <w:rsid w:val="00FA093B"/>
    <w:rsid w:val="00FA2AD1"/>
    <w:rsid w:val="00FA3FC9"/>
    <w:rsid w:val="00FA4593"/>
    <w:rsid w:val="00FA48D8"/>
    <w:rsid w:val="00FA6314"/>
    <w:rsid w:val="00FA6378"/>
    <w:rsid w:val="00FA6A73"/>
    <w:rsid w:val="00FB39B8"/>
    <w:rsid w:val="00FB4351"/>
    <w:rsid w:val="00FB5964"/>
    <w:rsid w:val="00FB7353"/>
    <w:rsid w:val="00FB7A70"/>
    <w:rsid w:val="00FC184B"/>
    <w:rsid w:val="00FC302A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6B297"/>
  <w15:docId w15:val="{B7837A73-E0C9-4927-8D08-E1D7EB0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FC56-5E80-4ACC-841C-EB5FFDE9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Milka Zoric</cp:lastModifiedBy>
  <cp:revision>43</cp:revision>
  <cp:lastPrinted>2019-07-15T06:38:00Z</cp:lastPrinted>
  <dcterms:created xsi:type="dcterms:W3CDTF">2019-07-09T13:08:00Z</dcterms:created>
  <dcterms:modified xsi:type="dcterms:W3CDTF">2019-08-22T08:47:00Z</dcterms:modified>
</cp:coreProperties>
</file>